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419C" w14:textId="04D3DB65" w:rsidR="00D200A3" w:rsidRDefault="008C7072" w:rsidP="00D200A3">
      <w:pPr>
        <w:pStyle w:val="Huvudrubrik1"/>
      </w:pPr>
      <w:r>
        <w:t>Kursplan</w:t>
      </w:r>
    </w:p>
    <w:tbl>
      <w:tblPr>
        <w:tblStyle w:val="TableGrid"/>
        <w:tblpPr w:vertAnchor="text" w:horzAnchor="margin" w:tblpY="331"/>
        <w:tblOverlap w:val="never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306"/>
        <w:gridCol w:w="7498"/>
      </w:tblGrid>
      <w:tr w:rsidR="008C7072" w14:paraId="422D8E68" w14:textId="77777777" w:rsidTr="007570C9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5C74E6AE" w14:textId="29DA4B7E" w:rsidR="008C7072" w:rsidRPr="008C7072" w:rsidRDefault="008C7072" w:rsidP="007570C9">
            <w:pPr>
              <w:pStyle w:val="BodyText"/>
              <w:rPr>
                <w:b/>
                <w:bCs/>
              </w:rPr>
            </w:pPr>
            <w:r w:rsidRPr="008C7072">
              <w:rPr>
                <w:b/>
                <w:bCs/>
              </w:rPr>
              <w:t>Kurs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0BC2907C" w14:textId="2C5C7702" w:rsidR="008C7072" w:rsidRDefault="008C7072" w:rsidP="007570C9">
            <w:pPr>
              <w:pStyle w:val="BodyText"/>
            </w:pPr>
            <w:r>
              <w:t>Kursnamn</w:t>
            </w:r>
          </w:p>
        </w:tc>
      </w:tr>
      <w:tr w:rsidR="008C7072" w14:paraId="016D9AD9" w14:textId="77777777" w:rsidTr="007570C9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68BD0FCF" w14:textId="1D7B1BC3" w:rsidR="008C7072" w:rsidRPr="008C7072" w:rsidRDefault="008C7072" w:rsidP="007570C9">
            <w:pPr>
              <w:pStyle w:val="BodyText"/>
              <w:rPr>
                <w:b/>
                <w:bCs/>
              </w:rPr>
            </w:pPr>
            <w:r w:rsidRPr="008C7072">
              <w:rPr>
                <w:b/>
                <w:bCs/>
              </w:rPr>
              <w:t>Kursens omfattning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381464D9" w14:textId="530253E6" w:rsidR="008C7072" w:rsidRDefault="008C7072" w:rsidP="007570C9">
            <w:pPr>
              <w:pStyle w:val="BodyText"/>
            </w:pPr>
            <w:r>
              <w:t>10, 15, 20 (eller i förekommande fall) x lektioner</w:t>
            </w:r>
          </w:p>
        </w:tc>
      </w:tr>
      <w:tr w:rsidR="008C7072" w14:paraId="4CF607CE" w14:textId="77777777" w:rsidTr="007570C9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4899B1F2" w14:textId="117D7540" w:rsidR="008C7072" w:rsidRPr="008C7072" w:rsidRDefault="008C7072" w:rsidP="007570C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Kursansvarig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4B4C661B" w14:textId="7014C067" w:rsidR="008C7072" w:rsidRDefault="008C7072" w:rsidP="007570C9">
            <w:pPr>
              <w:pStyle w:val="BodyText"/>
            </w:pPr>
            <w:r>
              <w:t>Förnamn Efternamn</w:t>
            </w:r>
          </w:p>
        </w:tc>
      </w:tr>
      <w:tr w:rsidR="008C7072" w14:paraId="1E8A7DF4" w14:textId="77777777" w:rsidTr="007570C9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1154A331" w14:textId="4932C8C7" w:rsidR="008C7072" w:rsidRDefault="008C7072" w:rsidP="007570C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Kursens syfte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770539E2" w14:textId="173119C6" w:rsidR="008C7072" w:rsidRDefault="008C7072" w:rsidP="007570C9">
            <w:pPr>
              <w:pStyle w:val="BodyText"/>
            </w:pPr>
            <w:r>
              <w:t>Kortfattat sammanfatta kursen. Kursen syftar till att…</w:t>
            </w:r>
          </w:p>
        </w:tc>
      </w:tr>
      <w:tr w:rsidR="008C7072" w14:paraId="6FD77564" w14:textId="77777777" w:rsidTr="007570C9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0B6798BE" w14:textId="4FD766C4" w:rsidR="008C7072" w:rsidRDefault="008C7072" w:rsidP="007570C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Kursens målsättning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25E096C8" w14:textId="77777777" w:rsidR="008C7072" w:rsidRDefault="008C7072" w:rsidP="007570C9">
            <w:pPr>
              <w:pStyle w:val="BodyText"/>
            </w:pPr>
            <w:r>
              <w:t>Efter kursen ska deltagaren kunna uppvisa följande kunskaper/insikter:</w:t>
            </w:r>
          </w:p>
          <w:p w14:paraId="48786621" w14:textId="77777777" w:rsidR="008C7072" w:rsidRDefault="008C7072" w:rsidP="007570C9">
            <w:pPr>
              <w:pStyle w:val="BodyText"/>
            </w:pPr>
          </w:p>
          <w:p w14:paraId="2701B650" w14:textId="3CFB0AD7" w:rsidR="008C7072" w:rsidRPr="00D52F36" w:rsidRDefault="008C7072" w:rsidP="007570C9">
            <w:pPr>
              <w:pStyle w:val="BodyText"/>
              <w:numPr>
                <w:ilvl w:val="0"/>
                <w:numId w:val="4"/>
              </w:numPr>
            </w:pPr>
            <w:r>
              <w:t>A</w:t>
            </w:r>
          </w:p>
          <w:p w14:paraId="07BBF25C" w14:textId="5382A3AA" w:rsidR="008C7072" w:rsidRPr="00D52F36" w:rsidRDefault="008C7072" w:rsidP="007570C9">
            <w:pPr>
              <w:pStyle w:val="BodyText"/>
              <w:numPr>
                <w:ilvl w:val="0"/>
                <w:numId w:val="4"/>
              </w:numPr>
            </w:pPr>
            <w:r>
              <w:t>B</w:t>
            </w:r>
          </w:p>
          <w:p w14:paraId="17EA19D4" w14:textId="77777777" w:rsidR="008C7072" w:rsidRDefault="008C7072" w:rsidP="007570C9">
            <w:pPr>
              <w:pStyle w:val="BodyText"/>
              <w:numPr>
                <w:ilvl w:val="0"/>
                <w:numId w:val="4"/>
              </w:numPr>
            </w:pPr>
            <w:r>
              <w:t>C</w:t>
            </w:r>
          </w:p>
          <w:p w14:paraId="064E8CB0" w14:textId="77777777" w:rsidR="008C7072" w:rsidRDefault="008C7072" w:rsidP="007570C9">
            <w:pPr>
              <w:pStyle w:val="BodyText"/>
              <w:numPr>
                <w:ilvl w:val="0"/>
                <w:numId w:val="4"/>
              </w:numPr>
            </w:pPr>
            <w:r>
              <w:t>…</w:t>
            </w:r>
          </w:p>
          <w:p w14:paraId="27F52088" w14:textId="77777777" w:rsidR="008C7072" w:rsidRDefault="008C7072" w:rsidP="007570C9">
            <w:pPr>
              <w:pStyle w:val="BodyText"/>
            </w:pPr>
          </w:p>
          <w:p w14:paraId="205B7656" w14:textId="2DC5BB38" w:rsidR="008C7072" w:rsidRDefault="008C7072" w:rsidP="007570C9">
            <w:pPr>
              <w:pStyle w:val="BodyText"/>
            </w:pPr>
            <w:r>
              <w:t xml:space="preserve">Exempel: </w:t>
            </w:r>
            <w:r w:rsidRPr="007570C9">
              <w:rPr>
                <w:i/>
                <w:iCs/>
              </w:rPr>
              <w:t xml:space="preserve">Ökad förståelse för digital produktion, insikt i målgrupps-segmentering </w:t>
            </w:r>
            <w:proofErr w:type="gramStart"/>
            <w:r w:rsidRPr="007570C9">
              <w:rPr>
                <w:i/>
                <w:iCs/>
              </w:rPr>
              <w:t>etc.</w:t>
            </w:r>
            <w:proofErr w:type="gramEnd"/>
          </w:p>
        </w:tc>
      </w:tr>
      <w:tr w:rsidR="008C7072" w14:paraId="0EE94278" w14:textId="77777777" w:rsidTr="007570C9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79860453" w14:textId="549B7310" w:rsidR="008C7072" w:rsidRDefault="008C7072" w:rsidP="007570C9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Kursinnehåll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2560D572" w14:textId="002EDBA7" w:rsidR="008C7072" w:rsidRDefault="008C7072" w:rsidP="007570C9">
            <w:pPr>
              <w:pStyle w:val="BodyText"/>
            </w:pPr>
            <w:r>
              <w:t>Presenterar kursens upplägg, innehåll och pedagogik.</w:t>
            </w:r>
            <w:r>
              <w:br/>
            </w:r>
            <w:r>
              <w:br/>
              <w:t xml:space="preserve">Exempel: </w:t>
            </w:r>
            <w:r w:rsidRPr="007570C9">
              <w:rPr>
                <w:i/>
                <w:iCs/>
              </w:rPr>
              <w:t xml:space="preserve">Kursen är upplagd kring föreläsningar av några av branschens absolut bästa profiler. </w:t>
            </w:r>
            <w:r w:rsidR="007570C9" w:rsidRPr="007570C9">
              <w:rPr>
                <w:i/>
                <w:iCs/>
              </w:rPr>
              <w:t xml:space="preserve">Här delar de med sig om hur man jobbar med </w:t>
            </w:r>
            <w:proofErr w:type="spellStart"/>
            <w:r w:rsidR="007570C9" w:rsidRPr="007570C9">
              <w:rPr>
                <w:i/>
                <w:iCs/>
              </w:rPr>
              <w:t>Storytelling</w:t>
            </w:r>
            <w:proofErr w:type="spellEnd"/>
            <w:r w:rsidR="007570C9" w:rsidRPr="007570C9">
              <w:rPr>
                <w:i/>
                <w:iCs/>
              </w:rPr>
              <w:t>. Kursen berättar från olika perspektiv vikten av att kunna berätta en historia osv.</w:t>
            </w:r>
          </w:p>
        </w:tc>
      </w:tr>
    </w:tbl>
    <w:p w14:paraId="56C49DC9" w14:textId="77777777" w:rsidR="007570C9" w:rsidRDefault="007570C9" w:rsidP="00D200A3">
      <w:pPr>
        <w:pStyle w:val="Styckesrubrik"/>
      </w:pPr>
    </w:p>
    <w:p w14:paraId="470D1925" w14:textId="77777777" w:rsidR="007570C9" w:rsidRDefault="007570C9">
      <w:pPr>
        <w:rPr>
          <w:rFonts w:ascii="Helvetica" w:eastAsiaTheme="majorEastAsia" w:hAnsi="Helvetica" w:cs="Times New Roman (CS-rubriker)"/>
          <w:b/>
          <w:bCs/>
          <w:color w:val="000000" w:themeColor="text1"/>
          <w:sz w:val="24"/>
          <w:szCs w:val="24"/>
          <w:lang w:eastAsia="en-US"/>
        </w:rPr>
      </w:pPr>
      <w:r>
        <w:br w:type="page"/>
      </w:r>
    </w:p>
    <w:tbl>
      <w:tblPr>
        <w:tblStyle w:val="TableGrid"/>
        <w:tblpPr w:vertAnchor="text" w:horzAnchor="margin" w:tblpY="1"/>
        <w:tblOverlap w:val="never"/>
        <w:tblW w:w="9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306"/>
        <w:gridCol w:w="7498"/>
      </w:tblGrid>
      <w:tr w:rsidR="007570C9" w14:paraId="0E94BBF6" w14:textId="77777777" w:rsidTr="00543493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69ED5797" w14:textId="2089364E" w:rsidR="007570C9" w:rsidRPr="008C7072" w:rsidRDefault="007570C9" w:rsidP="00543493">
            <w:pPr>
              <w:pStyle w:val="BodyText"/>
              <w:rPr>
                <w:b/>
                <w:bCs/>
              </w:rPr>
            </w:pPr>
            <w:r w:rsidRPr="008C7072">
              <w:rPr>
                <w:b/>
                <w:bCs/>
              </w:rPr>
              <w:lastRenderedPageBreak/>
              <w:t>Kurs</w:t>
            </w:r>
            <w:r>
              <w:rPr>
                <w:b/>
                <w:bCs/>
              </w:rPr>
              <w:t>intyg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69094B7D" w14:textId="77777777" w:rsidR="007570C9" w:rsidRDefault="007570C9" w:rsidP="00543493">
            <w:pPr>
              <w:pStyle w:val="BodyText"/>
            </w:pPr>
            <w:r>
              <w:t>För att få kursintyg krävs, utöver ett uppfyllt närvarokrav och aktivt deltagande under lektionerna:</w:t>
            </w:r>
          </w:p>
          <w:p w14:paraId="709A5E6F" w14:textId="77777777" w:rsidR="007570C9" w:rsidRDefault="007570C9" w:rsidP="00543493">
            <w:pPr>
              <w:pStyle w:val="BodyText"/>
            </w:pPr>
          </w:p>
          <w:p w14:paraId="6D25C6E0" w14:textId="77777777" w:rsidR="007570C9" w:rsidRPr="00D52F36" w:rsidRDefault="007570C9" w:rsidP="007570C9">
            <w:pPr>
              <w:pStyle w:val="BodyText"/>
              <w:numPr>
                <w:ilvl w:val="0"/>
                <w:numId w:val="4"/>
              </w:numPr>
            </w:pPr>
            <w:r>
              <w:t>A</w:t>
            </w:r>
          </w:p>
          <w:p w14:paraId="5D4B77A2" w14:textId="77777777" w:rsidR="007570C9" w:rsidRPr="00D52F36" w:rsidRDefault="007570C9" w:rsidP="007570C9">
            <w:pPr>
              <w:pStyle w:val="BodyText"/>
              <w:numPr>
                <w:ilvl w:val="0"/>
                <w:numId w:val="4"/>
              </w:numPr>
            </w:pPr>
            <w:r>
              <w:t>B</w:t>
            </w:r>
          </w:p>
          <w:p w14:paraId="33397039" w14:textId="77777777" w:rsidR="007570C9" w:rsidRDefault="007570C9" w:rsidP="007570C9">
            <w:pPr>
              <w:pStyle w:val="BodyText"/>
              <w:numPr>
                <w:ilvl w:val="0"/>
                <w:numId w:val="4"/>
              </w:numPr>
            </w:pPr>
            <w:r>
              <w:t>C</w:t>
            </w:r>
          </w:p>
          <w:p w14:paraId="3D93038A" w14:textId="77777777" w:rsidR="007570C9" w:rsidRDefault="007570C9" w:rsidP="007570C9">
            <w:pPr>
              <w:pStyle w:val="BodyText"/>
              <w:numPr>
                <w:ilvl w:val="0"/>
                <w:numId w:val="4"/>
              </w:numPr>
            </w:pPr>
            <w:r>
              <w:t>…</w:t>
            </w:r>
          </w:p>
          <w:p w14:paraId="298D703C" w14:textId="77777777" w:rsidR="007570C9" w:rsidRDefault="007570C9" w:rsidP="00543493">
            <w:pPr>
              <w:pStyle w:val="BodyText"/>
            </w:pPr>
          </w:p>
          <w:p w14:paraId="1BD0CC7C" w14:textId="77777777" w:rsidR="007570C9" w:rsidRDefault="007570C9" w:rsidP="00543493">
            <w:pPr>
              <w:pStyle w:val="BodyText"/>
            </w:pPr>
            <w:r>
              <w:t>Exempel:</w:t>
            </w:r>
          </w:p>
          <w:p w14:paraId="34416EB2" w14:textId="4E4851F0" w:rsidR="007570C9" w:rsidRPr="007570C9" w:rsidRDefault="007570C9" w:rsidP="007570C9">
            <w:pPr>
              <w:pStyle w:val="BodyText"/>
              <w:numPr>
                <w:ilvl w:val="0"/>
                <w:numId w:val="4"/>
              </w:numPr>
              <w:rPr>
                <w:i/>
                <w:iCs/>
              </w:rPr>
            </w:pPr>
            <w:r w:rsidRPr="007570C9">
              <w:rPr>
                <w:i/>
                <w:iCs/>
              </w:rPr>
              <w:t>Muntlig presentation av enskild- och/eller gruppuppgift</w:t>
            </w:r>
          </w:p>
          <w:p w14:paraId="4D4070D0" w14:textId="4A569705" w:rsidR="007570C9" w:rsidRPr="007570C9" w:rsidRDefault="007570C9" w:rsidP="007570C9">
            <w:pPr>
              <w:pStyle w:val="BodyText"/>
              <w:numPr>
                <w:ilvl w:val="0"/>
                <w:numId w:val="4"/>
              </w:numPr>
              <w:rPr>
                <w:i/>
                <w:iCs/>
              </w:rPr>
            </w:pPr>
            <w:r w:rsidRPr="007570C9">
              <w:rPr>
                <w:i/>
                <w:iCs/>
              </w:rPr>
              <w:t>Skriftlig tentamen</w:t>
            </w:r>
          </w:p>
          <w:p w14:paraId="3C34C6B6" w14:textId="146F9010" w:rsidR="007570C9" w:rsidRPr="007570C9" w:rsidRDefault="007570C9" w:rsidP="007570C9">
            <w:pPr>
              <w:pStyle w:val="BodyText"/>
              <w:numPr>
                <w:ilvl w:val="0"/>
                <w:numId w:val="4"/>
              </w:numPr>
              <w:rPr>
                <w:i/>
                <w:iCs/>
              </w:rPr>
            </w:pPr>
            <w:r w:rsidRPr="007570C9">
              <w:rPr>
                <w:i/>
                <w:iCs/>
              </w:rPr>
              <w:t>Individuella inlämningsuppgifter</w:t>
            </w:r>
          </w:p>
          <w:p w14:paraId="09AE06B3" w14:textId="64EC047D" w:rsidR="007570C9" w:rsidRPr="007570C9" w:rsidRDefault="007570C9" w:rsidP="007570C9">
            <w:pPr>
              <w:pStyle w:val="BodyText"/>
              <w:numPr>
                <w:ilvl w:val="0"/>
                <w:numId w:val="4"/>
              </w:numPr>
              <w:rPr>
                <w:i/>
                <w:iCs/>
              </w:rPr>
            </w:pPr>
            <w:r w:rsidRPr="007570C9">
              <w:rPr>
                <w:i/>
                <w:iCs/>
              </w:rPr>
              <w:t>Grupparbeten</w:t>
            </w:r>
          </w:p>
          <w:p w14:paraId="51463CBB" w14:textId="6397D3C7" w:rsidR="007570C9" w:rsidRDefault="007570C9" w:rsidP="007570C9">
            <w:pPr>
              <w:pStyle w:val="BodyText"/>
              <w:numPr>
                <w:ilvl w:val="0"/>
                <w:numId w:val="4"/>
              </w:numPr>
            </w:pPr>
            <w:r w:rsidRPr="007570C9">
              <w:rPr>
                <w:i/>
                <w:iCs/>
              </w:rPr>
              <w:t>…</w:t>
            </w:r>
          </w:p>
        </w:tc>
      </w:tr>
      <w:tr w:rsidR="007570C9" w14:paraId="69DCF256" w14:textId="77777777" w:rsidTr="00543493">
        <w:trPr>
          <w:trHeight w:val="496"/>
        </w:trPr>
        <w:tc>
          <w:tcPr>
            <w:tcW w:w="2306" w:type="dxa"/>
            <w:tcMar>
              <w:left w:w="0" w:type="dxa"/>
              <w:bottom w:w="280" w:type="dxa"/>
              <w:right w:w="0" w:type="dxa"/>
            </w:tcMar>
          </w:tcPr>
          <w:p w14:paraId="7AFB80AA" w14:textId="75A91872" w:rsidR="007570C9" w:rsidRPr="008C7072" w:rsidRDefault="007570C9" w:rsidP="0054349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Närvaro</w:t>
            </w:r>
          </w:p>
        </w:tc>
        <w:tc>
          <w:tcPr>
            <w:tcW w:w="7498" w:type="dxa"/>
            <w:tcMar>
              <w:left w:w="567" w:type="dxa"/>
              <w:bottom w:w="280" w:type="dxa"/>
              <w:right w:w="0" w:type="dxa"/>
            </w:tcMar>
          </w:tcPr>
          <w:p w14:paraId="1D83F1B8" w14:textId="29B59F8D" w:rsidR="007570C9" w:rsidRDefault="007570C9" w:rsidP="00543493">
            <w:pPr>
              <w:pStyle w:val="BodyText"/>
            </w:pPr>
            <w:r>
              <w:t>För att godkännas på kursen krävs minst 80% närvaro.</w:t>
            </w:r>
          </w:p>
        </w:tc>
      </w:tr>
    </w:tbl>
    <w:p w14:paraId="1038AAF3" w14:textId="088A35FC" w:rsidR="002B73AE" w:rsidRPr="00B7748A" w:rsidRDefault="002B73AE" w:rsidP="00D200A3">
      <w:pPr>
        <w:pStyle w:val="BodyText"/>
      </w:pPr>
    </w:p>
    <w:sectPr w:rsidR="002B73AE" w:rsidRPr="00B7748A" w:rsidSect="00BE400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73" w:right="1123" w:bottom="2257" w:left="1123" w:header="1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E63C" w14:textId="77777777" w:rsidR="00622A72" w:rsidRDefault="00622A72" w:rsidP="00652EB4">
      <w:r>
        <w:separator/>
      </w:r>
    </w:p>
  </w:endnote>
  <w:endnote w:type="continuationSeparator" w:id="0">
    <w:p w14:paraId="5EEAB6DE" w14:textId="77777777" w:rsidR="00622A72" w:rsidRDefault="00622A72" w:rsidP="006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eonik">
    <w:altName w:val="Aeonik"/>
    <w:panose1 w:val="020B0503030300000000"/>
    <w:charset w:val="00"/>
    <w:family w:val="swiss"/>
    <w:notTrueType/>
    <w:pitch w:val="variable"/>
    <w:sig w:usb0="80000047" w:usb1="00002073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ckless Neue Medium">
    <w:altName w:val="Reckless Neue Medium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eonik Bold">
    <w:altName w:val="Aeonik"/>
    <w:panose1 w:val="00000000000000000000"/>
    <w:charset w:val="00"/>
    <w:family w:val="swiss"/>
    <w:notTrueType/>
    <w:pitch w:val="variable"/>
    <w:sig w:usb0="80000047" w:usb1="00002073" w:usb2="00000000" w:usb3="00000000" w:csb0="00000093" w:csb1="00000000"/>
  </w:font>
  <w:font w:name="Times New Roman (CS-rubriker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4CB5" w14:textId="77777777" w:rsidR="00D200A3" w:rsidRPr="00D200A3" w:rsidRDefault="00622A72" w:rsidP="00D200A3">
    <w:pPr>
      <w:pStyle w:val="Footer"/>
      <w:framePr w:w="1097" w:h="1397" w:hRule="exact" w:wrap="notBeside" w:vAnchor="page" w:hAnchor="page" w:x="1130" w:y="14574"/>
      <w:spacing w:before="760"/>
      <w:jc w:val="left"/>
      <w:rPr>
        <w:rStyle w:val="PageNumber"/>
      </w:rPr>
    </w:pPr>
    <w:sdt>
      <w:sdtPr>
        <w:rPr>
          <w:rStyle w:val="PageNumber"/>
        </w:rPr>
        <w:id w:val="-84902988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200A3" w:rsidRPr="00D200A3">
          <w:rPr>
            <w:rStyle w:val="PageNumber"/>
          </w:rPr>
          <w:fldChar w:fldCharType="begin"/>
        </w:r>
        <w:r w:rsidR="00D200A3" w:rsidRPr="00D200A3">
          <w:rPr>
            <w:rStyle w:val="PageNumber"/>
          </w:rPr>
          <w:instrText xml:space="preserve"> PAGE </w:instrText>
        </w:r>
        <w:r w:rsidR="00D200A3" w:rsidRPr="00D200A3">
          <w:rPr>
            <w:rStyle w:val="PageNumber"/>
          </w:rPr>
          <w:fldChar w:fldCharType="separate"/>
        </w:r>
        <w:r w:rsidR="00D200A3">
          <w:rPr>
            <w:rStyle w:val="PageNumber"/>
          </w:rPr>
          <w:t>1</w:t>
        </w:r>
        <w:r w:rsidR="00D200A3" w:rsidRPr="00D200A3">
          <w:rPr>
            <w:rStyle w:val="PageNumber"/>
          </w:rPr>
          <w:fldChar w:fldCharType="end"/>
        </w:r>
      </w:sdtContent>
    </w:sdt>
  </w:p>
  <w:p w14:paraId="6DC190F2" w14:textId="77777777" w:rsidR="00D249BD" w:rsidRDefault="00D200A3" w:rsidP="00D200A3">
    <w:pPr>
      <w:pStyle w:val="Footer"/>
      <w:jc w:val="left"/>
      <w:rPr>
        <w:rStyle w:val="PageNumber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D598EC4" wp14:editId="4FC6CF0B">
              <wp:simplePos x="0" y="0"/>
              <wp:positionH relativeFrom="page">
                <wp:posOffset>1434905</wp:posOffset>
              </wp:positionH>
              <wp:positionV relativeFrom="page">
                <wp:posOffset>9256542</wp:posOffset>
              </wp:positionV>
              <wp:extent cx="5407465" cy="886313"/>
              <wp:effectExtent l="0" t="0" r="3175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7465" cy="88631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110313" w14:textId="77777777" w:rsidR="00F27DF6" w:rsidRPr="008C7072" w:rsidRDefault="00E1009C" w:rsidP="00D200A3">
                          <w:pPr>
                            <w:pStyle w:val="Footer"/>
                            <w:rPr>
                              <w:lang w:val="en-GB"/>
                            </w:rPr>
                          </w:pPr>
                          <w:r w:rsidRPr="008C7072">
                            <w:rPr>
                              <w:rFonts w:ascii="Aeonik Bold" w:hAnsi="Aeonik Bold"/>
                              <w:b/>
                              <w:bCs/>
                              <w:lang w:val="en-GB"/>
                            </w:rPr>
                            <w:t xml:space="preserve">Berghs School of </w:t>
                          </w:r>
                          <w:r w:rsidRPr="008C7072">
                            <w:rPr>
                              <w:b/>
                              <w:bCs/>
                              <w:lang w:val="en-GB"/>
                            </w:rPr>
                            <w:t>Communication</w:t>
                          </w:r>
                          <w:r w:rsidRPr="008C7072">
                            <w:rPr>
                              <w:rFonts w:ascii="Aeonik Bold" w:hAnsi="Aeonik Bold"/>
                              <w:lang w:val="en-GB"/>
                            </w:rPr>
                            <w:t xml:space="preserve"> </w:t>
                          </w:r>
                          <w:r w:rsidRPr="008C7072">
                            <w:rPr>
                              <w:rFonts w:ascii="Aeonik Bold" w:eastAsia="Aeonik Bold" w:hAnsi="Aeonik Bold" w:cs="Aeonik Bold"/>
                              <w:lang w:val="en-GB"/>
                            </w:rPr>
                            <w:br/>
                          </w:r>
                          <w:r w:rsidRPr="008C7072">
                            <w:rPr>
                              <w:lang w:val="en-GB"/>
                            </w:rPr>
                            <w:t>Bobergsgatan 48 | Box 1380</w:t>
                          </w:r>
                          <w:r w:rsidR="00682C89" w:rsidRPr="008C7072">
                            <w:rPr>
                              <w:lang w:val="en-GB"/>
                            </w:rPr>
                            <w:t xml:space="preserve">, </w:t>
                          </w:r>
                          <w:r w:rsidRPr="008C7072">
                            <w:rPr>
                              <w:lang w:val="en-GB"/>
                            </w:rPr>
                            <w:t>SE-11</w:t>
                          </w:r>
                          <w:r w:rsidR="00682C89" w:rsidRPr="008C7072">
                            <w:rPr>
                              <w:lang w:val="en-GB"/>
                            </w:rPr>
                            <w:t>1 93</w:t>
                          </w:r>
                          <w:r w:rsidRPr="008C7072">
                            <w:rPr>
                              <w:lang w:val="en-GB"/>
                            </w:rPr>
                            <w:t xml:space="preserve"> Stockholm | Sweden +46 </w:t>
                          </w:r>
                          <w:r w:rsidR="008F42AA" w:rsidRPr="008C7072">
                            <w:rPr>
                              <w:lang w:val="en-GB"/>
                            </w:rPr>
                            <w:t>8-</w:t>
                          </w:r>
                          <w:r w:rsidRPr="008C7072">
                            <w:rPr>
                              <w:lang w:val="en-GB"/>
                            </w:rPr>
                            <w:t xml:space="preserve">587 550 00 | </w:t>
                          </w:r>
                          <w:hyperlink r:id="rId1" w:history="1">
                            <w:r w:rsidRPr="008C7072">
                              <w:rPr>
                                <w:lang w:val="en-GB"/>
                              </w:rPr>
                              <w:t>www.berghs.se</w:t>
                            </w:r>
                          </w:hyperlink>
                        </w:p>
                      </w:txbxContent>
                    </wps:txbx>
                    <wps:bodyPr wrap="square" lIns="0" tIns="36000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98EC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3pt;margin-top:728.85pt;width:425.8pt;height:69.8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" filled="f" stroked="f" strokeweight="1pt">
              <v:stroke miterlimit="4"/>
              <v:textbox inset="0,10mm,0,0">
                <w:txbxContent>
                  <w:p w14:paraId="3D110313" w14:textId="77777777" w:rsidR="00F27DF6" w:rsidRPr="008C7072" w:rsidRDefault="00E1009C" w:rsidP="00D200A3">
                    <w:pPr>
                      <w:pStyle w:val="Footer"/>
                      <w:rPr>
                        <w:lang w:val="en-GB"/>
                      </w:rPr>
                    </w:pPr>
                    <w:r w:rsidRPr="008C7072">
                      <w:rPr>
                        <w:rFonts w:ascii="Aeonik Bold" w:hAnsi="Aeonik Bold"/>
                        <w:b/>
                        <w:bCs/>
                        <w:lang w:val="en-GB"/>
                      </w:rPr>
                      <w:t xml:space="preserve">Berghs School of </w:t>
                    </w:r>
                    <w:r w:rsidRPr="008C7072">
                      <w:rPr>
                        <w:b/>
                        <w:bCs/>
                        <w:lang w:val="en-GB"/>
                      </w:rPr>
                      <w:t>Communication</w:t>
                    </w:r>
                    <w:r w:rsidRPr="008C7072">
                      <w:rPr>
                        <w:rFonts w:ascii="Aeonik Bold" w:hAnsi="Aeonik Bold"/>
                        <w:lang w:val="en-GB"/>
                      </w:rPr>
                      <w:t xml:space="preserve"> </w:t>
                    </w:r>
                    <w:r w:rsidRPr="008C7072">
                      <w:rPr>
                        <w:rFonts w:ascii="Aeonik Bold" w:eastAsia="Aeonik Bold" w:hAnsi="Aeonik Bold" w:cs="Aeonik Bold"/>
                        <w:lang w:val="en-GB"/>
                      </w:rPr>
                      <w:br/>
                    </w:r>
                    <w:r w:rsidRPr="008C7072">
                      <w:rPr>
                        <w:lang w:val="en-GB"/>
                      </w:rPr>
                      <w:t>Bobergsgatan 48 | Box 1380</w:t>
                    </w:r>
                    <w:r w:rsidR="00682C89" w:rsidRPr="008C7072">
                      <w:rPr>
                        <w:lang w:val="en-GB"/>
                      </w:rPr>
                      <w:t xml:space="preserve">, </w:t>
                    </w:r>
                    <w:r w:rsidRPr="008C7072">
                      <w:rPr>
                        <w:lang w:val="en-GB"/>
                      </w:rPr>
                      <w:t>SE-11</w:t>
                    </w:r>
                    <w:r w:rsidR="00682C89" w:rsidRPr="008C7072">
                      <w:rPr>
                        <w:lang w:val="en-GB"/>
                      </w:rPr>
                      <w:t>1 93</w:t>
                    </w:r>
                    <w:r w:rsidRPr="008C7072">
                      <w:rPr>
                        <w:lang w:val="en-GB"/>
                      </w:rPr>
                      <w:t xml:space="preserve"> Stockholm | Sweden +46 </w:t>
                    </w:r>
                    <w:r w:rsidR="008F42AA" w:rsidRPr="008C7072">
                      <w:rPr>
                        <w:lang w:val="en-GB"/>
                      </w:rPr>
                      <w:t>8-</w:t>
                    </w:r>
                    <w:r w:rsidRPr="008C7072">
                      <w:rPr>
                        <w:lang w:val="en-GB"/>
                      </w:rPr>
                      <w:t xml:space="preserve">587 550 00 | </w:t>
                    </w:r>
                    <w:hyperlink r:id="rId2" w:history="1">
                      <w:r w:rsidRPr="008C7072">
                        <w:rPr>
                          <w:lang w:val="en-GB"/>
                        </w:rPr>
                        <w:t>www.berghs.se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t xml:space="preserve"> </w:t>
    </w:r>
  </w:p>
  <w:p w14:paraId="35E281E9" w14:textId="77777777" w:rsidR="00652EB4" w:rsidRDefault="00D249BD" w:rsidP="00D200A3">
    <w:pPr>
      <w:pStyle w:val="Footer"/>
    </w:pPr>
    <w:r>
      <w:rPr>
        <w:noProof/>
      </w:rPr>
      <w:t xml:space="preserve"> </w:t>
    </w:r>
  </w:p>
  <w:p w14:paraId="4D9E93FF" w14:textId="77777777" w:rsidR="007B24EC" w:rsidRDefault="007B24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7C9" w14:textId="77777777" w:rsidR="00652EB4" w:rsidRDefault="00D200A3" w:rsidP="00D200A3">
    <w:pPr>
      <w:pStyle w:val="Footer"/>
    </w:pPr>
    <w:r>
      <w:rPr>
        <w:noProof/>
      </w:rPr>
      <w:t xml:space="preserve"> </w:t>
    </w:r>
    <w:r w:rsidR="002F2314">
      <w:rPr>
        <w:noProof/>
      </w:rPr>
      <mc:AlternateContent>
        <mc:Choice Requires="wps">
          <w:drawing>
            <wp:anchor distT="152400" distB="152400" distL="152400" distR="152400" simplePos="0" relativeHeight="251674624" behindDoc="1" locked="0" layoutInCell="1" allowOverlap="1" wp14:anchorId="07A38E50" wp14:editId="28974258">
              <wp:simplePos x="0" y="0"/>
              <wp:positionH relativeFrom="page">
                <wp:posOffset>1434905</wp:posOffset>
              </wp:positionH>
              <wp:positionV relativeFrom="page">
                <wp:posOffset>9256542</wp:posOffset>
              </wp:positionV>
              <wp:extent cx="5404827" cy="886313"/>
              <wp:effectExtent l="0" t="0" r="5715" b="3175"/>
              <wp:wrapNone/>
              <wp:docPr id="107374185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4827" cy="88631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05A4C8A" w14:textId="77777777" w:rsidR="00682C89" w:rsidRPr="008C7072" w:rsidRDefault="00682C89" w:rsidP="00D200A3">
                          <w:pPr>
                            <w:pStyle w:val="Footer"/>
                            <w:rPr>
                              <w:lang w:val="en-GB"/>
                            </w:rPr>
                          </w:pPr>
                          <w:r w:rsidRPr="008C7072">
                            <w:rPr>
                              <w:rFonts w:ascii="Aeonik Bold" w:hAnsi="Aeonik Bold"/>
                              <w:b/>
                              <w:bCs/>
                              <w:lang w:val="en-GB"/>
                            </w:rPr>
                            <w:t xml:space="preserve">Berghs School of </w:t>
                          </w:r>
                          <w:r w:rsidRPr="008C7072">
                            <w:rPr>
                              <w:b/>
                              <w:bCs/>
                              <w:lang w:val="en-GB"/>
                            </w:rPr>
                            <w:t>Communication</w:t>
                          </w:r>
                          <w:r w:rsidRPr="008C7072">
                            <w:rPr>
                              <w:rFonts w:ascii="Aeonik Bold" w:hAnsi="Aeonik Bold"/>
                              <w:lang w:val="en-GB"/>
                            </w:rPr>
                            <w:t xml:space="preserve"> </w:t>
                          </w:r>
                          <w:r w:rsidRPr="008C7072">
                            <w:rPr>
                              <w:rFonts w:ascii="Aeonik Bold" w:eastAsia="Aeonik Bold" w:hAnsi="Aeonik Bold" w:cs="Aeonik Bold"/>
                              <w:lang w:val="en-GB"/>
                            </w:rPr>
                            <w:br/>
                          </w:r>
                          <w:r w:rsidRPr="008C7072">
                            <w:rPr>
                              <w:lang w:val="en-GB"/>
                            </w:rPr>
                            <w:t xml:space="preserve">Bobergsgatan 48 | Box 1380, SE-111 93 Stockholm | Sweden +46 </w:t>
                          </w:r>
                          <w:r w:rsidR="008F42AA" w:rsidRPr="008C7072">
                            <w:rPr>
                              <w:lang w:val="en-GB"/>
                            </w:rPr>
                            <w:t>8-</w:t>
                          </w:r>
                          <w:r w:rsidRPr="008C7072">
                            <w:rPr>
                              <w:lang w:val="en-GB"/>
                            </w:rPr>
                            <w:t xml:space="preserve">587 550 00 | </w:t>
                          </w:r>
                          <w:hyperlink r:id="rId1" w:history="1">
                            <w:r w:rsidRPr="008C7072">
                              <w:rPr>
                                <w:lang w:val="en-GB"/>
                              </w:rPr>
                              <w:t>www.berghs.se</w:t>
                            </w:r>
                          </w:hyperlink>
                        </w:p>
                        <w:p w14:paraId="2336FB70" w14:textId="77777777" w:rsidR="002F2314" w:rsidRPr="008C7072" w:rsidRDefault="002F2314" w:rsidP="00D200A3">
                          <w:pPr>
                            <w:pStyle w:val="Foo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wrap="square" lIns="0" tIns="360000" rIns="0" bIns="0" numCol="1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38E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3pt;margin-top:728.85pt;width:425.6pt;height:69.8pt;z-index:-2516418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" filled="f" stroked="f" strokeweight="1pt">
              <v:stroke miterlimit="4"/>
              <v:textbox inset="0,10mm,0,0">
                <w:txbxContent>
                  <w:p w14:paraId="005A4C8A" w14:textId="77777777" w:rsidR="00682C89" w:rsidRPr="008C7072" w:rsidRDefault="00682C89" w:rsidP="00D200A3">
                    <w:pPr>
                      <w:pStyle w:val="Footer"/>
                      <w:rPr>
                        <w:lang w:val="en-GB"/>
                      </w:rPr>
                    </w:pPr>
                    <w:r w:rsidRPr="008C7072">
                      <w:rPr>
                        <w:rFonts w:ascii="Aeonik Bold" w:hAnsi="Aeonik Bold"/>
                        <w:b/>
                        <w:bCs/>
                        <w:lang w:val="en-GB"/>
                      </w:rPr>
                      <w:t xml:space="preserve">Berghs School of </w:t>
                    </w:r>
                    <w:r w:rsidRPr="008C7072">
                      <w:rPr>
                        <w:b/>
                        <w:bCs/>
                        <w:lang w:val="en-GB"/>
                      </w:rPr>
                      <w:t>Communication</w:t>
                    </w:r>
                    <w:r w:rsidRPr="008C7072">
                      <w:rPr>
                        <w:rFonts w:ascii="Aeonik Bold" w:hAnsi="Aeonik Bold"/>
                        <w:lang w:val="en-GB"/>
                      </w:rPr>
                      <w:t xml:space="preserve"> </w:t>
                    </w:r>
                    <w:r w:rsidRPr="008C7072">
                      <w:rPr>
                        <w:rFonts w:ascii="Aeonik Bold" w:eastAsia="Aeonik Bold" w:hAnsi="Aeonik Bold" w:cs="Aeonik Bold"/>
                        <w:lang w:val="en-GB"/>
                      </w:rPr>
                      <w:br/>
                    </w:r>
                    <w:r w:rsidRPr="008C7072">
                      <w:rPr>
                        <w:lang w:val="en-GB"/>
                      </w:rPr>
                      <w:t xml:space="preserve">Bobergsgatan 48 | Box 1380, SE-111 93 Stockholm | Sweden +46 </w:t>
                    </w:r>
                    <w:r w:rsidR="008F42AA" w:rsidRPr="008C7072">
                      <w:rPr>
                        <w:lang w:val="en-GB"/>
                      </w:rPr>
                      <w:t>8-</w:t>
                    </w:r>
                    <w:r w:rsidRPr="008C7072">
                      <w:rPr>
                        <w:lang w:val="en-GB"/>
                      </w:rPr>
                      <w:t xml:space="preserve">587 550 00 | </w:t>
                    </w:r>
                    <w:hyperlink r:id="rId2" w:history="1">
                      <w:r w:rsidRPr="008C7072">
                        <w:rPr>
                          <w:lang w:val="en-GB"/>
                        </w:rPr>
                        <w:t>www.berghs.se</w:t>
                      </w:r>
                    </w:hyperlink>
                  </w:p>
                  <w:p w14:paraId="2336FB70" w14:textId="77777777" w:rsidR="002F2314" w:rsidRPr="008C7072" w:rsidRDefault="002F2314" w:rsidP="00D200A3">
                    <w:pPr>
                      <w:pStyle w:val="Footer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0D031C" w14:textId="77777777" w:rsidR="00D200A3" w:rsidRPr="00D200A3" w:rsidRDefault="00622A72" w:rsidP="00D200A3">
    <w:pPr>
      <w:pStyle w:val="Footer"/>
      <w:framePr w:w="1097" w:h="1397" w:hRule="exact" w:wrap="notBeside" w:vAnchor="page" w:hAnchor="page" w:x="1130" w:y="14574"/>
      <w:spacing w:before="760"/>
      <w:jc w:val="left"/>
      <w:rPr>
        <w:rStyle w:val="PageNumber"/>
      </w:rPr>
    </w:pPr>
    <w:sdt>
      <w:sdtPr>
        <w:rPr>
          <w:rStyle w:val="PageNumber"/>
        </w:rPr>
        <w:id w:val="-66038248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D200A3" w:rsidRPr="00D200A3">
          <w:rPr>
            <w:rStyle w:val="PageNumber"/>
          </w:rPr>
          <w:fldChar w:fldCharType="begin"/>
        </w:r>
        <w:r w:rsidR="00D200A3" w:rsidRPr="00D200A3">
          <w:rPr>
            <w:rStyle w:val="PageNumber"/>
          </w:rPr>
          <w:instrText xml:space="preserve"> PAGE </w:instrText>
        </w:r>
        <w:r w:rsidR="00D200A3" w:rsidRPr="00D200A3">
          <w:rPr>
            <w:rStyle w:val="PageNumber"/>
          </w:rPr>
          <w:fldChar w:fldCharType="separate"/>
        </w:r>
        <w:r w:rsidR="00D200A3">
          <w:rPr>
            <w:rStyle w:val="PageNumber"/>
          </w:rPr>
          <w:t>1</w:t>
        </w:r>
        <w:r w:rsidR="00D200A3" w:rsidRPr="00D200A3">
          <w:rPr>
            <w:rStyle w:val="PageNumber"/>
          </w:rPr>
          <w:fldChar w:fldCharType="end"/>
        </w:r>
      </w:sdtContent>
    </w:sdt>
  </w:p>
  <w:p w14:paraId="713D21E2" w14:textId="77777777" w:rsidR="00ED6832" w:rsidRDefault="00ED6832" w:rsidP="00652EB4"/>
  <w:p w14:paraId="5149DDB3" w14:textId="77777777" w:rsidR="007B24EC" w:rsidRDefault="007B24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B37F" w14:textId="77777777" w:rsidR="00622A72" w:rsidRDefault="00622A72" w:rsidP="00652EB4">
      <w:r>
        <w:separator/>
      </w:r>
    </w:p>
  </w:footnote>
  <w:footnote w:type="continuationSeparator" w:id="0">
    <w:p w14:paraId="18EADC22" w14:textId="77777777" w:rsidR="00622A72" w:rsidRDefault="00622A72" w:rsidP="0065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8E0D" w14:textId="77777777" w:rsidR="00F27DF6" w:rsidRDefault="004863C3" w:rsidP="00D200A3">
    <w:pPr>
      <w:pStyle w:val="BodyText"/>
    </w:pPr>
    <w:r w:rsidRPr="004863C3">
      <w:rPr>
        <w:noProof/>
      </w:rPr>
      <w:drawing>
        <wp:anchor distT="0" distB="0" distL="114300" distR="114300" simplePos="0" relativeHeight="251670528" behindDoc="1" locked="0" layoutInCell="1" allowOverlap="1" wp14:anchorId="608AB8BC" wp14:editId="44DDF045">
          <wp:simplePos x="0" y="0"/>
          <wp:positionH relativeFrom="margin">
            <wp:posOffset>-635</wp:posOffset>
          </wp:positionH>
          <wp:positionV relativeFrom="paragraph">
            <wp:posOffset>642620</wp:posOffset>
          </wp:positionV>
          <wp:extent cx="1440000" cy="149344"/>
          <wp:effectExtent l="0" t="0" r="0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40000" cy="14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575718" wp14:editId="5EB4E6E5">
              <wp:simplePos x="0" y="0"/>
              <wp:positionH relativeFrom="column">
                <wp:posOffset>1800225</wp:posOffset>
              </wp:positionH>
              <wp:positionV relativeFrom="paragraph">
                <wp:posOffset>884555</wp:posOffset>
              </wp:positionV>
              <wp:extent cx="4330065" cy="36000"/>
              <wp:effectExtent l="0" t="0" r="635" b="2540"/>
              <wp:wrapNone/>
              <wp:docPr id="1073741829" name="Rektangel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17A25" id="Rektangel 1073741829" o:spid="_x0000_s1026" style="position:absolute;margin-left:141.75pt;margin-top:69.65pt;width:340.95pt;height: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" fillcolor="black" stroked="f" strokeweight="1pt">
              <v:stroke miterlimit="4"/>
              <v:textbox inset="4pt,4pt,4pt,4pt"/>
            </v:rect>
          </w:pict>
        </mc:Fallback>
      </mc:AlternateContent>
    </w:r>
    <w:r w:rsidRPr="004863C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0ABB5A" wp14:editId="7FC25591">
              <wp:simplePos x="0" y="0"/>
              <wp:positionH relativeFrom="column">
                <wp:posOffset>0</wp:posOffset>
              </wp:positionH>
              <wp:positionV relativeFrom="paragraph">
                <wp:posOffset>886460</wp:posOffset>
              </wp:positionV>
              <wp:extent cx="1442720" cy="36000"/>
              <wp:effectExtent l="0" t="0" r="5080" b="2540"/>
              <wp:wrapNone/>
              <wp:docPr id="1073741830" name="Rektangel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360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71C7D" id="Rektangel 1073741830" o:spid="_x0000_s1026" style="position:absolute;margin-left:0;margin-top:69.8pt;width:113.6pt;height: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" fillcolor="black" stroked="f" strokeweight="1pt">
              <v:stroke miterlimit="4"/>
              <v:textbox inset="4pt,4pt,4pt,4pt"/>
            </v:rect>
          </w:pict>
        </mc:Fallback>
      </mc:AlternateContent>
    </w:r>
  </w:p>
  <w:p w14:paraId="0C906BA2" w14:textId="77777777" w:rsidR="007B24EC" w:rsidRDefault="007B24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6EEA" w14:textId="77777777" w:rsidR="0028416B" w:rsidRDefault="0028416B" w:rsidP="00D200A3">
    <w:pPr>
      <w:pStyle w:val="BodyText"/>
    </w:pPr>
  </w:p>
  <w:p w14:paraId="5FFADE86" w14:textId="77777777" w:rsidR="001B184B" w:rsidRDefault="001B184B" w:rsidP="00D200A3">
    <w:pPr>
      <w:pStyle w:val="BodyText"/>
    </w:pPr>
  </w:p>
  <w:p w14:paraId="36379A84" w14:textId="77777777" w:rsidR="001B184B" w:rsidRDefault="001B184B" w:rsidP="00D200A3">
    <w:pPr>
      <w:pStyle w:val="BodyText"/>
    </w:pPr>
  </w:p>
  <w:p w14:paraId="0E2F79A5" w14:textId="77777777" w:rsidR="001B184B" w:rsidRDefault="001B184B" w:rsidP="00D200A3">
    <w:pPr>
      <w:pStyle w:val="BodyText"/>
    </w:pPr>
  </w:p>
  <w:p w14:paraId="4E5A718D" w14:textId="77777777" w:rsidR="001B184B" w:rsidRDefault="00B7748A" w:rsidP="00D200A3">
    <w:pPr>
      <w:pStyle w:val="BodyText"/>
    </w:pPr>
    <w:r w:rsidRPr="0028416B">
      <w:rPr>
        <w:noProof/>
      </w:rPr>
      <w:drawing>
        <wp:anchor distT="0" distB="0" distL="114300" distR="114300" simplePos="0" relativeHeight="251665408" behindDoc="1" locked="0" layoutInCell="1" allowOverlap="1" wp14:anchorId="1901AAAC" wp14:editId="6FFD3B82">
          <wp:simplePos x="0" y="0"/>
          <wp:positionH relativeFrom="margin">
            <wp:posOffset>1804175</wp:posOffset>
          </wp:positionH>
          <wp:positionV relativeFrom="paragraph">
            <wp:posOffset>96240</wp:posOffset>
          </wp:positionV>
          <wp:extent cx="2498090" cy="259080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9809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31A6A" w14:textId="77777777" w:rsidR="001B184B" w:rsidRDefault="001B184B" w:rsidP="00D200A3">
    <w:pPr>
      <w:pStyle w:val="BodyText"/>
    </w:pPr>
  </w:p>
  <w:p w14:paraId="1DD95FCD" w14:textId="77777777" w:rsidR="001B184B" w:rsidRDefault="00B7748A" w:rsidP="00D200A3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E0DED0" wp14:editId="2DD0C3AE">
              <wp:simplePos x="0" y="0"/>
              <wp:positionH relativeFrom="column">
                <wp:posOffset>1800860</wp:posOffset>
              </wp:positionH>
              <wp:positionV relativeFrom="paragraph">
                <wp:posOffset>173990</wp:posOffset>
              </wp:positionV>
              <wp:extent cx="4330065" cy="89535"/>
              <wp:effectExtent l="0" t="0" r="635" b="0"/>
              <wp:wrapNone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065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63551" id="Rektangel 58" o:spid="_x0000_s1026" style="position:absolute;margin-left:141.8pt;margin-top:13.7pt;width:340.95pt;height: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" fillcolor="black" stroked="f" strokeweight="1pt">
              <v:stroke miterlimit="4"/>
              <v:textbox inset="4pt,4pt,4pt,4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EFB630" wp14:editId="532D3052">
              <wp:simplePos x="0" y="0"/>
              <wp:positionH relativeFrom="column">
                <wp:posOffset>635</wp:posOffset>
              </wp:positionH>
              <wp:positionV relativeFrom="paragraph">
                <wp:posOffset>175895</wp:posOffset>
              </wp:positionV>
              <wp:extent cx="1442720" cy="89535"/>
              <wp:effectExtent l="0" t="0" r="5080" b="0"/>
              <wp:wrapNone/>
              <wp:docPr id="59" name="Rektangel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2720" cy="895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FB30A7" id="Rektangel 59" o:spid="_x0000_s1026" style="position:absolute;margin-left:.05pt;margin-top:13.85pt;width:113.6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" fillcolor="black" stroked="f" strokeweight="1pt">
              <v:stroke miterlimit="4"/>
              <v:textbox inset="4pt,4pt,4pt,4pt"/>
            </v:rect>
          </w:pict>
        </mc:Fallback>
      </mc:AlternateContent>
    </w:r>
  </w:p>
  <w:p w14:paraId="373D08B9" w14:textId="77777777" w:rsidR="0028416B" w:rsidRDefault="0028416B" w:rsidP="00D200A3">
    <w:pPr>
      <w:pStyle w:val="BodyText"/>
    </w:pPr>
  </w:p>
  <w:p w14:paraId="3B848576" w14:textId="77777777" w:rsidR="00B7748A" w:rsidRDefault="00B7748A" w:rsidP="00D200A3">
    <w:pPr>
      <w:pStyle w:val="BodyText"/>
    </w:pPr>
  </w:p>
  <w:p w14:paraId="6600DB0E" w14:textId="77777777" w:rsidR="00B7748A" w:rsidRDefault="00B7748A" w:rsidP="00D200A3">
    <w:pPr>
      <w:pStyle w:val="BodyText"/>
    </w:pPr>
  </w:p>
  <w:p w14:paraId="49E08419" w14:textId="77777777" w:rsidR="007B24EC" w:rsidRDefault="007B2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F66B4"/>
    <w:multiLevelType w:val="hybridMultilevel"/>
    <w:tmpl w:val="18C23384"/>
    <w:lvl w:ilvl="0" w:tplc="D3AC284A">
      <w:start w:val="1"/>
      <w:numFmt w:val="upperLetter"/>
      <w:lvlText w:val="%1."/>
      <w:lvlJc w:val="left"/>
      <w:pPr>
        <w:ind w:left="284" w:hanging="284"/>
      </w:pPr>
      <w:rPr>
        <w:rFonts w:ascii="Aeonik" w:hAnsi="Aeonik" w:hint="default"/>
        <w:b w:val="0"/>
        <w:i w:val="0"/>
        <w:caps/>
        <w:vanish w:val="0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F1826"/>
    <w:multiLevelType w:val="hybridMultilevel"/>
    <w:tmpl w:val="76D410B2"/>
    <w:lvl w:ilvl="0" w:tplc="CF84AC96">
      <w:start w:val="1"/>
      <w:numFmt w:val="decimal"/>
      <w:lvlText w:val="%1."/>
      <w:lvlJc w:val="left"/>
      <w:pPr>
        <w:ind w:left="284" w:hanging="284"/>
      </w:pPr>
      <w:rPr>
        <w:rFonts w:ascii="Helvetica" w:hAnsi="Helvetica" w:hint="default"/>
        <w:b w:val="0"/>
        <w:i w:val="0"/>
        <w:vanish w:val="0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6AA"/>
    <w:multiLevelType w:val="hybridMultilevel"/>
    <w:tmpl w:val="72049B3A"/>
    <w:lvl w:ilvl="0" w:tplc="9306ED30">
      <w:start w:val="1"/>
      <w:numFmt w:val="bullet"/>
      <w:lvlText w:val="•"/>
      <w:lvlJc w:val="left"/>
      <w:pPr>
        <w:ind w:left="284" w:hanging="284"/>
      </w:pPr>
      <w:rPr>
        <w:rFonts w:ascii="Helvetica" w:hAnsi="Helvetica" w:hint="default"/>
        <w:b/>
        <w:i w:val="0"/>
        <w:caps/>
        <w:vanish w:val="0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2361D"/>
    <w:multiLevelType w:val="multilevel"/>
    <w:tmpl w:val="A3DA7E34"/>
    <w:lvl w:ilvl="0">
      <w:start w:val="1"/>
      <w:numFmt w:val="bullet"/>
      <w:lvlText w:val="→"/>
      <w:lvlJc w:val="left"/>
      <w:pPr>
        <w:ind w:left="284" w:hanging="284"/>
      </w:pPr>
      <w:rPr>
        <w:rFonts w:ascii="Helvetica" w:hAnsi="Helvetica" w:cs="Times New Roman" w:hint="default"/>
        <w:b w:val="0"/>
        <w:i w:val="0"/>
        <w:caps w:val="0"/>
        <w:vanish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284"/>
  <w:drawingGridVerticalSpacing w:val="2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F6"/>
    <w:rsid w:val="00001C69"/>
    <w:rsid w:val="00032900"/>
    <w:rsid w:val="00045889"/>
    <w:rsid w:val="000907AD"/>
    <w:rsid w:val="000C0EA4"/>
    <w:rsid w:val="000C56DE"/>
    <w:rsid w:val="000E3B5B"/>
    <w:rsid w:val="00122C43"/>
    <w:rsid w:val="00157FDD"/>
    <w:rsid w:val="001929BD"/>
    <w:rsid w:val="001B184B"/>
    <w:rsid w:val="001B3E88"/>
    <w:rsid w:val="001F0A58"/>
    <w:rsid w:val="002102FF"/>
    <w:rsid w:val="00261923"/>
    <w:rsid w:val="0027043F"/>
    <w:rsid w:val="0028416B"/>
    <w:rsid w:val="00294CDE"/>
    <w:rsid w:val="002A3365"/>
    <w:rsid w:val="002A3CF4"/>
    <w:rsid w:val="002B73AE"/>
    <w:rsid w:val="002C3AA2"/>
    <w:rsid w:val="002F2314"/>
    <w:rsid w:val="00343ABD"/>
    <w:rsid w:val="00383B5D"/>
    <w:rsid w:val="00383E96"/>
    <w:rsid w:val="00396F62"/>
    <w:rsid w:val="003F459F"/>
    <w:rsid w:val="0041278E"/>
    <w:rsid w:val="00464C92"/>
    <w:rsid w:val="004863C3"/>
    <w:rsid w:val="004D3C93"/>
    <w:rsid w:val="004D3F8D"/>
    <w:rsid w:val="005304A6"/>
    <w:rsid w:val="00574DA0"/>
    <w:rsid w:val="005935EE"/>
    <w:rsid w:val="005C6D8F"/>
    <w:rsid w:val="00622A72"/>
    <w:rsid w:val="00622FB0"/>
    <w:rsid w:val="00625687"/>
    <w:rsid w:val="00641BD1"/>
    <w:rsid w:val="00652EB4"/>
    <w:rsid w:val="00677698"/>
    <w:rsid w:val="00682C89"/>
    <w:rsid w:val="006A2CCC"/>
    <w:rsid w:val="006B3869"/>
    <w:rsid w:val="006C42E8"/>
    <w:rsid w:val="006D7B54"/>
    <w:rsid w:val="00706A4A"/>
    <w:rsid w:val="007328F0"/>
    <w:rsid w:val="007570C9"/>
    <w:rsid w:val="007600F4"/>
    <w:rsid w:val="00777922"/>
    <w:rsid w:val="007B24EC"/>
    <w:rsid w:val="00833E12"/>
    <w:rsid w:val="00882210"/>
    <w:rsid w:val="00895337"/>
    <w:rsid w:val="008A02AF"/>
    <w:rsid w:val="008A0788"/>
    <w:rsid w:val="008B238E"/>
    <w:rsid w:val="008C7072"/>
    <w:rsid w:val="008F42AA"/>
    <w:rsid w:val="009738BA"/>
    <w:rsid w:val="00992D56"/>
    <w:rsid w:val="00996B0E"/>
    <w:rsid w:val="009B5A4F"/>
    <w:rsid w:val="009D2636"/>
    <w:rsid w:val="009D4148"/>
    <w:rsid w:val="009E2B35"/>
    <w:rsid w:val="00A6078B"/>
    <w:rsid w:val="00A62E4F"/>
    <w:rsid w:val="00AB6690"/>
    <w:rsid w:val="00AC4E5D"/>
    <w:rsid w:val="00AE193C"/>
    <w:rsid w:val="00B30205"/>
    <w:rsid w:val="00B51C0E"/>
    <w:rsid w:val="00B53CC8"/>
    <w:rsid w:val="00B6636D"/>
    <w:rsid w:val="00B762B0"/>
    <w:rsid w:val="00B7748A"/>
    <w:rsid w:val="00BA05CE"/>
    <w:rsid w:val="00BC6FEE"/>
    <w:rsid w:val="00BD31FC"/>
    <w:rsid w:val="00BE4004"/>
    <w:rsid w:val="00BF28D9"/>
    <w:rsid w:val="00C42901"/>
    <w:rsid w:val="00CA0825"/>
    <w:rsid w:val="00CB4F48"/>
    <w:rsid w:val="00CC3B93"/>
    <w:rsid w:val="00CF739F"/>
    <w:rsid w:val="00D01304"/>
    <w:rsid w:val="00D200A3"/>
    <w:rsid w:val="00D249BD"/>
    <w:rsid w:val="00D52F36"/>
    <w:rsid w:val="00DB7CF9"/>
    <w:rsid w:val="00DD0CE8"/>
    <w:rsid w:val="00E1009C"/>
    <w:rsid w:val="00E31D45"/>
    <w:rsid w:val="00E80608"/>
    <w:rsid w:val="00ED6832"/>
    <w:rsid w:val="00EE3D4A"/>
    <w:rsid w:val="00EE5DC1"/>
    <w:rsid w:val="00EF3946"/>
    <w:rsid w:val="00F11499"/>
    <w:rsid w:val="00F27DF6"/>
    <w:rsid w:val="00F47DED"/>
    <w:rsid w:val="00F55F07"/>
    <w:rsid w:val="00F86045"/>
    <w:rsid w:val="00FA4915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5A245E"/>
  <w15:docId w15:val="{2A5E7904-C18C-4843-91F4-B64DEB5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70C9"/>
  </w:style>
  <w:style w:type="paragraph" w:styleId="Heading1">
    <w:name w:val="heading 1"/>
    <w:basedOn w:val="Huvudrubrik1"/>
    <w:next w:val="Normal"/>
    <w:link w:val="Heading1Char"/>
    <w:uiPriority w:val="9"/>
    <w:qFormat/>
    <w:rsid w:val="00D200A3"/>
    <w:pPr>
      <w:adjustRightInd w:val="0"/>
      <w:spacing w:line="560" w:lineRule="exact"/>
      <w:outlineLvl w:val="0"/>
    </w:pPr>
    <w:rPr>
      <w:caps w:val="0"/>
      <w:sz w:val="48"/>
      <w:szCs w:val="48"/>
    </w:rPr>
  </w:style>
  <w:style w:type="paragraph" w:styleId="Heading2">
    <w:name w:val="heading 2"/>
    <w:basedOn w:val="Heading1"/>
    <w:next w:val="Normal"/>
    <w:uiPriority w:val="9"/>
    <w:unhideWhenUsed/>
    <w:qFormat/>
    <w:rsid w:val="00D200A3"/>
    <w:pPr>
      <w:outlineLvl w:val="1"/>
    </w:pPr>
    <w:rPr>
      <w:rFonts w:ascii="Helvetica" w:hAnsi="Helvetica"/>
      <w:b/>
      <w:bCs/>
    </w:rPr>
  </w:style>
  <w:style w:type="paragraph" w:styleId="Heading3">
    <w:name w:val="heading 3"/>
    <w:next w:val="Heading1"/>
    <w:link w:val="Heading3Char"/>
    <w:uiPriority w:val="9"/>
    <w:unhideWhenUsed/>
    <w:rsid w:val="00641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A3"/>
    <w:rPr>
      <w:rFonts w:ascii="Times" w:hAnsi="Times"/>
      <w:sz w:val="48"/>
      <w:szCs w:val="4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CC3B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uvudrubrik2">
    <w:name w:val="Huvudrubrik 2"/>
    <w:next w:val="Styckesrubrik1"/>
    <w:qFormat/>
    <w:rsid w:val="00D200A3"/>
    <w:pPr>
      <w:spacing w:after="280" w:line="840" w:lineRule="exact"/>
    </w:pPr>
    <w:rPr>
      <w:rFonts w:ascii="Helvetica" w:hAnsi="Helvetica"/>
      <w:b/>
      <w:bCs/>
      <w:sz w:val="84"/>
      <w:szCs w:val="9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0E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EA4"/>
  </w:style>
  <w:style w:type="paragraph" w:styleId="BalloonText">
    <w:name w:val="Balloon Text"/>
    <w:basedOn w:val="Normal"/>
    <w:link w:val="BalloonTextChar"/>
    <w:uiPriority w:val="99"/>
    <w:semiHidden/>
    <w:unhideWhenUsed/>
    <w:rsid w:val="00BA05CE"/>
    <w:rPr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C3B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CE"/>
    <w:rPr>
      <w:sz w:val="18"/>
      <w:szCs w:val="18"/>
    </w:rPr>
  </w:style>
  <w:style w:type="table" w:styleId="TableGrid">
    <w:name w:val="Table Grid"/>
    <w:basedOn w:val="TableNormal"/>
    <w:uiPriority w:val="39"/>
    <w:rsid w:val="0089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41B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customStyle="1" w:styleId="Styckesrubrik1">
    <w:name w:val="Styckesrubrik 1"/>
    <w:basedOn w:val="Styckesrubrik"/>
    <w:next w:val="BodyText"/>
    <w:rsid w:val="00992D56"/>
    <w:rPr>
      <w:rFonts w:asciiTheme="majorHAnsi" w:hAnsiTheme="majorHAnsi"/>
      <w:b w:val="0"/>
      <w:bCs w:val="0"/>
    </w:rPr>
  </w:style>
  <w:style w:type="paragraph" w:customStyle="1" w:styleId="Styckesrubrik">
    <w:name w:val="Styckesrubrik"/>
    <w:next w:val="BodyText"/>
    <w:qFormat/>
    <w:rsid w:val="00D200A3"/>
    <w:pPr>
      <w:spacing w:line="280" w:lineRule="exact"/>
    </w:pPr>
    <w:rPr>
      <w:rFonts w:ascii="Helvetica" w:eastAsiaTheme="majorEastAsia" w:hAnsi="Helvetica" w:cs="Times New Roman (CS-rubriker)"/>
      <w:b/>
      <w:bCs/>
      <w:color w:val="000000" w:themeColor="text1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D200A3"/>
    <w:pPr>
      <w:tabs>
        <w:tab w:val="center" w:pos="4536"/>
        <w:tab w:val="right" w:pos="9072"/>
      </w:tabs>
      <w:spacing w:line="180" w:lineRule="exact"/>
      <w:jc w:val="right"/>
    </w:pPr>
    <w:rPr>
      <w:rFonts w:ascii="Helvetica" w:hAnsi="Helvetica"/>
      <w:caps/>
      <w:sz w:val="16"/>
    </w:rPr>
  </w:style>
  <w:style w:type="paragraph" w:styleId="Revision">
    <w:name w:val="Revision"/>
    <w:hidden/>
    <w:uiPriority w:val="99"/>
    <w:semiHidden/>
    <w:rsid w:val="008A0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Huvudrubrik1">
    <w:name w:val="Huvudrubrik 1"/>
    <w:next w:val="Styckesrubrik"/>
    <w:qFormat/>
    <w:rsid w:val="00D200A3"/>
    <w:pPr>
      <w:spacing w:after="280" w:line="840" w:lineRule="exact"/>
    </w:pPr>
    <w:rPr>
      <w:rFonts w:ascii="Times" w:hAnsi="Times"/>
      <w:caps/>
      <w:sz w:val="84"/>
      <w:szCs w:val="8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00A3"/>
    <w:rPr>
      <w:rFonts w:ascii="Helvetica" w:hAnsi="Helvetica"/>
      <w:caps/>
      <w:sz w:val="16"/>
    </w:rPr>
  </w:style>
  <w:style w:type="paragraph" w:styleId="NoSpacing">
    <w:name w:val="No Spacing"/>
    <w:uiPriority w:val="1"/>
    <w:qFormat/>
    <w:rsid w:val="000C0EA4"/>
  </w:style>
  <w:style w:type="paragraph" w:customStyle="1" w:styleId="Bildtext">
    <w:name w:val="Bildtext"/>
    <w:qFormat/>
    <w:rsid w:val="00D200A3"/>
    <w:pPr>
      <w:spacing w:line="280" w:lineRule="exact"/>
    </w:pPr>
    <w:rPr>
      <w:rFonts w:ascii="Helvetica" w:hAnsi="Helvetica"/>
      <w:b/>
      <w:bCs/>
      <w:cap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D200A3"/>
    <w:pPr>
      <w:spacing w:line="280" w:lineRule="exact"/>
    </w:pPr>
    <w:rPr>
      <w:rFonts w:ascii="Helvetica" w:hAnsi="Helvetic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200A3"/>
    <w:rPr>
      <w:rFonts w:ascii="Helvetica" w:hAnsi="Helvetic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4D3C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2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ghs.se" TargetMode="External"/><Relationship Id="rId1" Type="http://schemas.openxmlformats.org/officeDocument/2006/relationships/hyperlink" Target="http://www.bergh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erghs, One Column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eckless Neue Medium"/>
        <a:ea typeface="Reckless Neue Medium"/>
        <a:cs typeface="Reckless Neue Medium"/>
      </a:majorFont>
      <a:minorFont>
        <a:latin typeface="Aeonik Bold"/>
        <a:ea typeface="Aeonik Bold"/>
        <a:cs typeface="Aeonik Bol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179999" rtl="0" fontAlgn="auto" latinLnBrk="0" hangingPunct="0">
          <a:lnSpc>
            <a:spcPts val="4200"/>
          </a:lnSpc>
          <a:spcBef>
            <a:spcPts val="1400"/>
          </a:spcBef>
          <a:spcAft>
            <a:spcPts val="0"/>
          </a:spcAft>
          <a:buClrTx/>
          <a:buSzTx/>
          <a:buFontTx/>
          <a:buNone/>
          <a:tabLst/>
          <a:defRPr kumimoji="0" sz="4200" b="0" i="0" u="none" strike="noStrike" cap="all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Reckless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179999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eonik Regular"/>
            <a:ea typeface="Aeonik Regular"/>
            <a:cs typeface="Aeonik Regular"/>
            <a:sym typeface="Aeonik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A2B564-8CCB-1B4C-8768-65690FE6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 Randulv</cp:lastModifiedBy>
  <cp:revision>2</cp:revision>
  <cp:lastPrinted>2021-02-18T20:26:00Z</cp:lastPrinted>
  <dcterms:created xsi:type="dcterms:W3CDTF">2021-12-13T15:32:00Z</dcterms:created>
  <dcterms:modified xsi:type="dcterms:W3CDTF">2021-12-13T15:32:00Z</dcterms:modified>
  <cp:category/>
</cp:coreProperties>
</file>